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0A" w:rsidRDefault="0019729A">
      <w:pPr>
        <w:rPr>
          <w:rFonts w:ascii="Times New Roman" w:hAnsi="Times New Roman" w:cs="Times New Roman"/>
          <w:sz w:val="24"/>
          <w:szCs w:val="24"/>
        </w:rPr>
      </w:pPr>
      <w:r w:rsidRPr="0019729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capitalist mode of production is different from other modes of production in that it is known by its </w:t>
      </w:r>
      <w:r w:rsidRPr="00CC4F88">
        <w:rPr>
          <w:rFonts w:ascii="Times New Roman" w:hAnsi="Times New Roman" w:cs="Times New Roman"/>
          <w:b/>
          <w:sz w:val="24"/>
          <w:szCs w:val="24"/>
        </w:rPr>
        <w:t>commodity production</w:t>
      </w:r>
      <w:r>
        <w:rPr>
          <w:rFonts w:ascii="Times New Roman" w:hAnsi="Times New Roman" w:cs="Times New Roman"/>
          <w:sz w:val="24"/>
          <w:szCs w:val="24"/>
        </w:rPr>
        <w:t xml:space="preserve">. A commodity is different from what is usually known as a good. A </w:t>
      </w:r>
      <w:r w:rsidRPr="00CC4F88">
        <w:rPr>
          <w:rFonts w:ascii="Times New Roman" w:hAnsi="Times New Roman" w:cs="Times New Roman"/>
          <w:b/>
          <w:sz w:val="24"/>
          <w:szCs w:val="24"/>
        </w:rPr>
        <w:t>good has a use-value</w:t>
      </w:r>
      <w:r>
        <w:rPr>
          <w:rFonts w:ascii="Times New Roman" w:hAnsi="Times New Roman" w:cs="Times New Roman"/>
          <w:sz w:val="24"/>
          <w:szCs w:val="24"/>
        </w:rPr>
        <w:t>, which means it is useful as it satisfies a need.</w:t>
      </w:r>
      <w:r w:rsidR="00C567B4">
        <w:rPr>
          <w:rFonts w:ascii="Times New Roman" w:hAnsi="Times New Roman" w:cs="Times New Roman"/>
          <w:sz w:val="24"/>
          <w:szCs w:val="24"/>
        </w:rPr>
        <w:t xml:space="preserve"> In that sense a </w:t>
      </w:r>
      <w:r w:rsidR="00C567B4" w:rsidRPr="00CC4F88">
        <w:rPr>
          <w:rFonts w:ascii="Times New Roman" w:hAnsi="Times New Roman" w:cs="Times New Roman"/>
          <w:b/>
          <w:sz w:val="24"/>
          <w:szCs w:val="24"/>
        </w:rPr>
        <w:t>commodity</w:t>
      </w:r>
      <w:r w:rsidR="00C567B4">
        <w:rPr>
          <w:rFonts w:ascii="Times New Roman" w:hAnsi="Times New Roman" w:cs="Times New Roman"/>
          <w:sz w:val="24"/>
          <w:szCs w:val="24"/>
        </w:rPr>
        <w:t xml:space="preserve"> is also a good since it has also a use-value. But it is different from a good in that it is produced not for its uses but for exchange. </w:t>
      </w:r>
      <w:r w:rsidR="00450701">
        <w:rPr>
          <w:rFonts w:ascii="Times New Roman" w:hAnsi="Times New Roman" w:cs="Times New Roman"/>
          <w:sz w:val="24"/>
          <w:szCs w:val="24"/>
        </w:rPr>
        <w:t xml:space="preserve">So unlike a good it has </w:t>
      </w:r>
      <w:r w:rsidR="00450701" w:rsidRPr="00CC4F88">
        <w:rPr>
          <w:rFonts w:ascii="Times New Roman" w:hAnsi="Times New Roman" w:cs="Times New Roman"/>
          <w:b/>
          <w:sz w:val="24"/>
          <w:szCs w:val="24"/>
        </w:rPr>
        <w:t>an exchange-value</w:t>
      </w:r>
      <w:r w:rsidR="00450701">
        <w:rPr>
          <w:rFonts w:ascii="Times New Roman" w:hAnsi="Times New Roman" w:cs="Times New Roman"/>
          <w:sz w:val="24"/>
          <w:szCs w:val="24"/>
        </w:rPr>
        <w:t xml:space="preserve">. Hence the </w:t>
      </w:r>
      <w:r w:rsidR="00450701" w:rsidRPr="00537C8D">
        <w:rPr>
          <w:rFonts w:ascii="Times New Roman" w:hAnsi="Times New Roman" w:cs="Times New Roman"/>
          <w:b/>
          <w:sz w:val="24"/>
          <w:szCs w:val="24"/>
        </w:rPr>
        <w:t>value of a commodity refers to its exchange-value which is measured in terms of money</w:t>
      </w:r>
      <w:r w:rsidR="00450701">
        <w:rPr>
          <w:rFonts w:ascii="Times New Roman" w:hAnsi="Times New Roman" w:cs="Times New Roman"/>
          <w:sz w:val="24"/>
          <w:szCs w:val="24"/>
        </w:rPr>
        <w:t>.</w:t>
      </w:r>
      <w:r w:rsidR="00123FA3">
        <w:rPr>
          <w:rFonts w:ascii="Times New Roman" w:hAnsi="Times New Roman" w:cs="Times New Roman"/>
          <w:sz w:val="24"/>
          <w:szCs w:val="24"/>
        </w:rPr>
        <w:t xml:space="preserve"> Every commodity is worth a certain amount of money. The question that arises here is how to compare different commodities with each other in value. According </w:t>
      </w:r>
      <w:r w:rsidR="00123FA3" w:rsidRPr="00537C8D">
        <w:rPr>
          <w:rFonts w:ascii="Times New Roman" w:hAnsi="Times New Roman" w:cs="Times New Roman"/>
          <w:b/>
          <w:sz w:val="24"/>
          <w:szCs w:val="24"/>
        </w:rPr>
        <w:t>to Marx commodities can be so compared just because they do all involve a common thing t</w:t>
      </w:r>
      <w:r w:rsidR="00123FA3">
        <w:rPr>
          <w:rFonts w:ascii="Times New Roman" w:hAnsi="Times New Roman" w:cs="Times New Roman"/>
          <w:sz w:val="24"/>
          <w:szCs w:val="24"/>
        </w:rPr>
        <w:t xml:space="preserve">he relative amount of which alone explains </w:t>
      </w:r>
      <w:r w:rsidR="00AE6554">
        <w:rPr>
          <w:rFonts w:ascii="Times New Roman" w:hAnsi="Times New Roman" w:cs="Times New Roman"/>
          <w:sz w:val="24"/>
          <w:szCs w:val="24"/>
        </w:rPr>
        <w:t>why one commodity has a higher and another has a lower exchange-value.</w:t>
      </w:r>
      <w:r w:rsidR="00352BA9">
        <w:rPr>
          <w:rFonts w:ascii="Times New Roman" w:hAnsi="Times New Roman" w:cs="Times New Roman"/>
          <w:sz w:val="24"/>
          <w:szCs w:val="24"/>
        </w:rPr>
        <w:t xml:space="preserve"> </w:t>
      </w:r>
      <w:r w:rsidR="00352BA9" w:rsidRPr="00537C8D">
        <w:rPr>
          <w:rFonts w:ascii="Times New Roman" w:hAnsi="Times New Roman" w:cs="Times New Roman"/>
          <w:b/>
          <w:sz w:val="24"/>
          <w:szCs w:val="24"/>
        </w:rPr>
        <w:t xml:space="preserve">All commodities are products of human </w:t>
      </w:r>
      <w:proofErr w:type="spellStart"/>
      <w:r w:rsidR="00352BA9" w:rsidRPr="00537C8D">
        <w:rPr>
          <w:rFonts w:ascii="Times New Roman" w:hAnsi="Times New Roman" w:cs="Times New Roman"/>
          <w:b/>
          <w:sz w:val="24"/>
          <w:szCs w:val="24"/>
        </w:rPr>
        <w:t>labour</w:t>
      </w:r>
      <w:proofErr w:type="spellEnd"/>
      <w:r w:rsidR="00352BA9">
        <w:rPr>
          <w:rFonts w:ascii="Times New Roman" w:hAnsi="Times New Roman" w:cs="Times New Roman"/>
          <w:sz w:val="24"/>
          <w:szCs w:val="24"/>
        </w:rPr>
        <w:t>.</w:t>
      </w:r>
      <w:r w:rsidR="00776159">
        <w:rPr>
          <w:rFonts w:ascii="Times New Roman" w:hAnsi="Times New Roman" w:cs="Times New Roman"/>
          <w:sz w:val="24"/>
          <w:szCs w:val="24"/>
        </w:rPr>
        <w:t xml:space="preserve"> Thus the value or the rate at which </w:t>
      </w:r>
      <w:r w:rsidR="00776159" w:rsidRPr="00537C8D">
        <w:rPr>
          <w:rFonts w:ascii="Times New Roman" w:hAnsi="Times New Roman" w:cs="Times New Roman"/>
          <w:b/>
          <w:sz w:val="24"/>
          <w:szCs w:val="24"/>
        </w:rPr>
        <w:t xml:space="preserve">commodities exchange is determined by the quantity of </w:t>
      </w:r>
      <w:proofErr w:type="spellStart"/>
      <w:r w:rsidR="00776159" w:rsidRPr="00537C8D">
        <w:rPr>
          <w:rFonts w:ascii="Times New Roman" w:hAnsi="Times New Roman" w:cs="Times New Roman"/>
          <w:b/>
          <w:sz w:val="24"/>
          <w:szCs w:val="24"/>
        </w:rPr>
        <w:t>labour</w:t>
      </w:r>
      <w:proofErr w:type="spellEnd"/>
      <w:r w:rsidR="00776159" w:rsidRPr="00537C8D">
        <w:rPr>
          <w:rFonts w:ascii="Times New Roman" w:hAnsi="Times New Roman" w:cs="Times New Roman"/>
          <w:b/>
          <w:sz w:val="24"/>
          <w:szCs w:val="24"/>
        </w:rPr>
        <w:t xml:space="preserve"> involved in their production</w:t>
      </w:r>
      <w:r w:rsidR="00776159">
        <w:rPr>
          <w:rFonts w:ascii="Times New Roman" w:hAnsi="Times New Roman" w:cs="Times New Roman"/>
          <w:sz w:val="24"/>
          <w:szCs w:val="24"/>
        </w:rPr>
        <w:t xml:space="preserve">. The quantity of </w:t>
      </w:r>
      <w:proofErr w:type="spellStart"/>
      <w:r w:rsidR="00776159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776159">
        <w:rPr>
          <w:rFonts w:ascii="Times New Roman" w:hAnsi="Times New Roman" w:cs="Times New Roman"/>
          <w:sz w:val="24"/>
          <w:szCs w:val="24"/>
        </w:rPr>
        <w:t>, on its part, is measure</w:t>
      </w:r>
      <w:r w:rsidR="00B450B8">
        <w:rPr>
          <w:rFonts w:ascii="Times New Roman" w:hAnsi="Times New Roman" w:cs="Times New Roman"/>
          <w:sz w:val="24"/>
          <w:szCs w:val="24"/>
        </w:rPr>
        <w:t xml:space="preserve">d by the extent of its duration, that is, the </w:t>
      </w:r>
      <w:proofErr w:type="spellStart"/>
      <w:r w:rsidR="00B450B8" w:rsidRPr="00537C8D">
        <w:rPr>
          <w:rFonts w:ascii="Times New Roman" w:hAnsi="Times New Roman" w:cs="Times New Roman"/>
          <w:b/>
          <w:sz w:val="24"/>
          <w:szCs w:val="24"/>
        </w:rPr>
        <w:t>labour</w:t>
      </w:r>
      <w:proofErr w:type="spellEnd"/>
      <w:r w:rsidR="00B450B8" w:rsidRPr="00537C8D">
        <w:rPr>
          <w:rFonts w:ascii="Times New Roman" w:hAnsi="Times New Roman" w:cs="Times New Roman"/>
          <w:b/>
          <w:sz w:val="24"/>
          <w:szCs w:val="24"/>
        </w:rPr>
        <w:t xml:space="preserve"> time</w:t>
      </w:r>
      <w:r w:rsidR="00B450B8">
        <w:rPr>
          <w:rFonts w:ascii="Times New Roman" w:hAnsi="Times New Roman" w:cs="Times New Roman"/>
          <w:sz w:val="24"/>
          <w:szCs w:val="24"/>
        </w:rPr>
        <w:t>.</w:t>
      </w:r>
      <w:r w:rsidR="00583553">
        <w:rPr>
          <w:rFonts w:ascii="Times New Roman" w:hAnsi="Times New Roman" w:cs="Times New Roman"/>
          <w:sz w:val="24"/>
          <w:szCs w:val="24"/>
        </w:rPr>
        <w:t xml:space="preserve"> But this does not mean that if an article is </w:t>
      </w:r>
      <w:r w:rsidR="00BC3CE5">
        <w:rPr>
          <w:rFonts w:ascii="Times New Roman" w:hAnsi="Times New Roman" w:cs="Times New Roman"/>
          <w:sz w:val="24"/>
          <w:szCs w:val="24"/>
        </w:rPr>
        <w:t>produced more</w:t>
      </w:r>
      <w:r w:rsidR="00583553">
        <w:rPr>
          <w:rFonts w:ascii="Times New Roman" w:hAnsi="Times New Roman" w:cs="Times New Roman"/>
          <w:sz w:val="24"/>
          <w:szCs w:val="24"/>
        </w:rPr>
        <w:t xml:space="preserve"> lazily, the grater will be its value.</w:t>
      </w:r>
      <w:r w:rsidR="00BC3CE5">
        <w:rPr>
          <w:rFonts w:ascii="Times New Roman" w:hAnsi="Times New Roman" w:cs="Times New Roman"/>
          <w:sz w:val="24"/>
          <w:szCs w:val="24"/>
        </w:rPr>
        <w:t xml:space="preserve"> Marx makes it very clear that the determinant of the value of a commodity is the </w:t>
      </w:r>
      <w:r w:rsidR="00BC3CE5" w:rsidRPr="00537C8D">
        <w:rPr>
          <w:rFonts w:ascii="Times New Roman" w:hAnsi="Times New Roman" w:cs="Times New Roman"/>
          <w:b/>
          <w:sz w:val="24"/>
          <w:szCs w:val="24"/>
        </w:rPr>
        <w:t xml:space="preserve">amount of </w:t>
      </w:r>
      <w:proofErr w:type="spellStart"/>
      <w:r w:rsidR="00BC3CE5" w:rsidRPr="00537C8D">
        <w:rPr>
          <w:rFonts w:ascii="Times New Roman" w:hAnsi="Times New Roman" w:cs="Times New Roman"/>
          <w:b/>
          <w:sz w:val="24"/>
          <w:szCs w:val="24"/>
        </w:rPr>
        <w:t>labour</w:t>
      </w:r>
      <w:proofErr w:type="spellEnd"/>
      <w:r w:rsidR="00BC3CE5" w:rsidRPr="00537C8D">
        <w:rPr>
          <w:rFonts w:ascii="Times New Roman" w:hAnsi="Times New Roman" w:cs="Times New Roman"/>
          <w:b/>
          <w:sz w:val="24"/>
          <w:szCs w:val="24"/>
        </w:rPr>
        <w:t xml:space="preserve"> socially necessary,</w:t>
      </w:r>
      <w:r w:rsidR="00BC3CE5">
        <w:rPr>
          <w:rFonts w:ascii="Times New Roman" w:hAnsi="Times New Roman" w:cs="Times New Roman"/>
          <w:sz w:val="24"/>
          <w:szCs w:val="24"/>
        </w:rPr>
        <w:t xml:space="preserve"> that is</w:t>
      </w:r>
      <w:r w:rsidR="00CE7800">
        <w:rPr>
          <w:rFonts w:ascii="Times New Roman" w:hAnsi="Times New Roman" w:cs="Times New Roman"/>
          <w:sz w:val="24"/>
          <w:szCs w:val="24"/>
        </w:rPr>
        <w:t>,</w:t>
      </w:r>
      <w:r w:rsidR="00BC3CE5">
        <w:rPr>
          <w:rFonts w:ascii="Times New Roman" w:hAnsi="Times New Roman" w:cs="Times New Roman"/>
          <w:sz w:val="24"/>
          <w:szCs w:val="24"/>
        </w:rPr>
        <w:t xml:space="preserve"> the amount of </w:t>
      </w:r>
      <w:proofErr w:type="spellStart"/>
      <w:r w:rsidR="00BC3CE5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BC3CE5">
        <w:rPr>
          <w:rFonts w:ascii="Times New Roman" w:hAnsi="Times New Roman" w:cs="Times New Roman"/>
          <w:sz w:val="24"/>
          <w:szCs w:val="24"/>
        </w:rPr>
        <w:t xml:space="preserve"> time socially necessary for its production.</w:t>
      </w:r>
      <w:r w:rsidR="002C2E0A">
        <w:rPr>
          <w:rFonts w:ascii="Times New Roman" w:hAnsi="Times New Roman" w:cs="Times New Roman"/>
          <w:sz w:val="24"/>
          <w:szCs w:val="24"/>
        </w:rPr>
        <w:tab/>
      </w:r>
    </w:p>
    <w:p w:rsidR="00FD708B" w:rsidRPr="0019729A" w:rsidRDefault="002C2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capitalist wants to turn his commodity into an unending process of profit-making. The </w:t>
      </w:r>
      <w:r w:rsidRPr="00537C8D">
        <w:rPr>
          <w:rFonts w:ascii="Times New Roman" w:hAnsi="Times New Roman" w:cs="Times New Roman"/>
          <w:b/>
          <w:sz w:val="24"/>
          <w:szCs w:val="24"/>
        </w:rPr>
        <w:t>capitalist tries to augment exchange value by constantly throwing it afresh into circulation.</w:t>
      </w:r>
      <w:r>
        <w:rPr>
          <w:rFonts w:ascii="Times New Roman" w:hAnsi="Times New Roman" w:cs="Times New Roman"/>
          <w:sz w:val="24"/>
          <w:szCs w:val="24"/>
        </w:rPr>
        <w:t xml:space="preserve"> He wants to get more value for himself in proportion as he puts more value on the market.</w:t>
      </w:r>
      <w:r w:rsidR="00D5304C">
        <w:rPr>
          <w:rFonts w:ascii="Times New Roman" w:hAnsi="Times New Roman" w:cs="Times New Roman"/>
          <w:sz w:val="24"/>
          <w:szCs w:val="24"/>
        </w:rPr>
        <w:t xml:space="preserve"> Marx argues</w:t>
      </w:r>
      <w:proofErr w:type="gramStart"/>
      <w:r w:rsidR="00D530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5304C">
        <w:rPr>
          <w:rFonts w:ascii="Times New Roman" w:hAnsi="Times New Roman" w:cs="Times New Roman"/>
          <w:sz w:val="24"/>
          <w:szCs w:val="24"/>
        </w:rPr>
        <w:t xml:space="preserve"> this becomes possible because the capitalist finds available on the market a special commodity and that </w:t>
      </w:r>
      <w:r w:rsidR="00D5304C" w:rsidRPr="00537C8D">
        <w:rPr>
          <w:rFonts w:ascii="Times New Roman" w:hAnsi="Times New Roman" w:cs="Times New Roman"/>
          <w:b/>
          <w:sz w:val="24"/>
          <w:szCs w:val="24"/>
        </w:rPr>
        <w:t xml:space="preserve">special commodity is </w:t>
      </w:r>
      <w:proofErr w:type="spellStart"/>
      <w:r w:rsidR="00D5304C" w:rsidRPr="00537C8D">
        <w:rPr>
          <w:rFonts w:ascii="Times New Roman" w:hAnsi="Times New Roman" w:cs="Times New Roman"/>
          <w:b/>
          <w:sz w:val="24"/>
          <w:szCs w:val="24"/>
        </w:rPr>
        <w:t>labour</w:t>
      </w:r>
      <w:proofErr w:type="spellEnd"/>
      <w:r w:rsidR="00D5304C">
        <w:rPr>
          <w:rFonts w:ascii="Times New Roman" w:hAnsi="Times New Roman" w:cs="Times New Roman"/>
          <w:sz w:val="24"/>
          <w:szCs w:val="24"/>
        </w:rPr>
        <w:t>.</w:t>
      </w:r>
      <w:r w:rsidR="00291074">
        <w:rPr>
          <w:rFonts w:ascii="Times New Roman" w:hAnsi="Times New Roman" w:cs="Times New Roman"/>
          <w:sz w:val="24"/>
          <w:szCs w:val="24"/>
        </w:rPr>
        <w:t xml:space="preserve"> In a capitalist society since the </w:t>
      </w:r>
      <w:r w:rsidR="00291074" w:rsidRPr="00D91DA0">
        <w:rPr>
          <w:rFonts w:ascii="Times New Roman" w:hAnsi="Times New Roman" w:cs="Times New Roman"/>
          <w:b/>
          <w:sz w:val="24"/>
          <w:szCs w:val="24"/>
        </w:rPr>
        <w:t xml:space="preserve">worker </w:t>
      </w:r>
      <w:r w:rsidR="00291074">
        <w:rPr>
          <w:rFonts w:ascii="Times New Roman" w:hAnsi="Times New Roman" w:cs="Times New Roman"/>
          <w:sz w:val="24"/>
          <w:szCs w:val="24"/>
        </w:rPr>
        <w:t xml:space="preserve">does not own the means of production he </w:t>
      </w:r>
      <w:r w:rsidR="00291074" w:rsidRPr="00D91DA0">
        <w:rPr>
          <w:rFonts w:ascii="Times New Roman" w:hAnsi="Times New Roman" w:cs="Times New Roman"/>
          <w:b/>
          <w:sz w:val="24"/>
          <w:szCs w:val="24"/>
        </w:rPr>
        <w:t xml:space="preserve">owns nothing except his capacity to work, that is, his </w:t>
      </w:r>
      <w:proofErr w:type="spellStart"/>
      <w:r w:rsidR="00291074" w:rsidRPr="00D91DA0">
        <w:rPr>
          <w:rFonts w:ascii="Times New Roman" w:hAnsi="Times New Roman" w:cs="Times New Roman"/>
          <w:b/>
          <w:sz w:val="24"/>
          <w:szCs w:val="24"/>
        </w:rPr>
        <w:t>labour</w:t>
      </w:r>
      <w:proofErr w:type="spellEnd"/>
      <w:r w:rsidR="00291074" w:rsidRPr="00D91DA0">
        <w:rPr>
          <w:rFonts w:ascii="Times New Roman" w:hAnsi="Times New Roman" w:cs="Times New Roman"/>
          <w:b/>
          <w:sz w:val="24"/>
          <w:szCs w:val="24"/>
        </w:rPr>
        <w:t xml:space="preserve"> power.</w:t>
      </w:r>
      <w:r w:rsidR="004A698C" w:rsidRPr="00D91D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698C" w:rsidRPr="00D91DA0">
        <w:rPr>
          <w:rFonts w:ascii="Times New Roman" w:hAnsi="Times New Roman" w:cs="Times New Roman"/>
          <w:sz w:val="24"/>
          <w:szCs w:val="24"/>
        </w:rPr>
        <w:t>T</w:t>
      </w:r>
      <w:r w:rsidR="004A698C">
        <w:rPr>
          <w:rFonts w:ascii="Times New Roman" w:hAnsi="Times New Roman" w:cs="Times New Roman"/>
          <w:sz w:val="24"/>
          <w:szCs w:val="24"/>
        </w:rPr>
        <w:t xml:space="preserve">he worker has no choice but to sell this </w:t>
      </w:r>
      <w:proofErr w:type="spellStart"/>
      <w:r w:rsidR="004A698C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4A698C">
        <w:rPr>
          <w:rFonts w:ascii="Times New Roman" w:hAnsi="Times New Roman" w:cs="Times New Roman"/>
          <w:sz w:val="24"/>
          <w:szCs w:val="24"/>
        </w:rPr>
        <w:t xml:space="preserve"> power for wages to make a living.</w:t>
      </w:r>
      <w:r w:rsidR="006B4970">
        <w:rPr>
          <w:rFonts w:ascii="Times New Roman" w:hAnsi="Times New Roman" w:cs="Times New Roman"/>
          <w:sz w:val="24"/>
          <w:szCs w:val="24"/>
        </w:rPr>
        <w:t xml:space="preserve"> Thus to the worker this </w:t>
      </w:r>
      <w:proofErr w:type="spellStart"/>
      <w:r w:rsidR="006B497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6B4970">
        <w:rPr>
          <w:rFonts w:ascii="Times New Roman" w:hAnsi="Times New Roman" w:cs="Times New Roman"/>
          <w:sz w:val="24"/>
          <w:szCs w:val="24"/>
        </w:rPr>
        <w:t xml:space="preserve"> power is a commodity and it the only commodity which s/he possesses and can offer for sale.</w:t>
      </w:r>
      <w:r w:rsidR="00FE5644">
        <w:rPr>
          <w:rFonts w:ascii="Times New Roman" w:hAnsi="Times New Roman" w:cs="Times New Roman"/>
          <w:sz w:val="24"/>
          <w:szCs w:val="24"/>
        </w:rPr>
        <w:t xml:space="preserve"> A pertinent question here is what determines the amount of wages paid to the worker, that is, at what rate does the </w:t>
      </w:r>
      <w:proofErr w:type="spellStart"/>
      <w:r w:rsidR="00FE5644">
        <w:rPr>
          <w:rFonts w:ascii="Times New Roman" w:hAnsi="Times New Roman" w:cs="Times New Roman"/>
          <w:sz w:val="24"/>
          <w:szCs w:val="24"/>
        </w:rPr>
        <w:t>labourer</w:t>
      </w:r>
      <w:proofErr w:type="spellEnd"/>
      <w:r w:rsidR="00FE5644">
        <w:rPr>
          <w:rFonts w:ascii="Times New Roman" w:hAnsi="Times New Roman" w:cs="Times New Roman"/>
          <w:sz w:val="24"/>
          <w:szCs w:val="24"/>
        </w:rPr>
        <w:t xml:space="preserve"> sell the only commodity s/he possesses.</w:t>
      </w:r>
      <w:r w:rsidR="005A2E01">
        <w:rPr>
          <w:rFonts w:ascii="Times New Roman" w:hAnsi="Times New Roman" w:cs="Times New Roman"/>
          <w:sz w:val="24"/>
          <w:szCs w:val="24"/>
        </w:rPr>
        <w:t xml:space="preserve"> </w:t>
      </w:r>
      <w:r w:rsidR="005A2E01" w:rsidRPr="00D91DA0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="005A2E01" w:rsidRPr="00D91DA0">
        <w:rPr>
          <w:rFonts w:ascii="Times New Roman" w:hAnsi="Times New Roman" w:cs="Times New Roman"/>
          <w:b/>
          <w:sz w:val="24"/>
          <w:szCs w:val="24"/>
        </w:rPr>
        <w:t>labour</w:t>
      </w:r>
      <w:proofErr w:type="spellEnd"/>
      <w:r w:rsidR="005A2E01" w:rsidRPr="00D91DA0">
        <w:rPr>
          <w:rFonts w:ascii="Times New Roman" w:hAnsi="Times New Roman" w:cs="Times New Roman"/>
          <w:b/>
          <w:sz w:val="24"/>
          <w:szCs w:val="24"/>
        </w:rPr>
        <w:t xml:space="preserve"> power, being a commodity, like other commodities its value is determined by the amount of </w:t>
      </w:r>
      <w:proofErr w:type="spellStart"/>
      <w:r w:rsidR="005A2E01" w:rsidRPr="00D91DA0">
        <w:rPr>
          <w:rFonts w:ascii="Times New Roman" w:hAnsi="Times New Roman" w:cs="Times New Roman"/>
          <w:b/>
          <w:sz w:val="24"/>
          <w:szCs w:val="24"/>
        </w:rPr>
        <w:t>labour</w:t>
      </w:r>
      <w:proofErr w:type="spellEnd"/>
      <w:r w:rsidR="005A2E01" w:rsidRPr="00D91DA0">
        <w:rPr>
          <w:rFonts w:ascii="Times New Roman" w:hAnsi="Times New Roman" w:cs="Times New Roman"/>
          <w:b/>
          <w:sz w:val="24"/>
          <w:szCs w:val="24"/>
        </w:rPr>
        <w:t xml:space="preserve"> time spent in producing it</w:t>
      </w:r>
      <w:r w:rsidR="005A2E01">
        <w:rPr>
          <w:rFonts w:ascii="Times New Roman" w:hAnsi="Times New Roman" w:cs="Times New Roman"/>
          <w:sz w:val="24"/>
          <w:szCs w:val="24"/>
        </w:rPr>
        <w:t>.</w:t>
      </w:r>
      <w:r w:rsidR="00291074">
        <w:rPr>
          <w:rFonts w:ascii="Times New Roman" w:hAnsi="Times New Roman" w:cs="Times New Roman"/>
          <w:sz w:val="24"/>
          <w:szCs w:val="24"/>
        </w:rPr>
        <w:t xml:space="preserve"> </w:t>
      </w:r>
      <w:r w:rsidR="00FB6553">
        <w:rPr>
          <w:rFonts w:ascii="Times New Roman" w:hAnsi="Times New Roman" w:cs="Times New Roman"/>
          <w:sz w:val="24"/>
          <w:szCs w:val="24"/>
        </w:rPr>
        <w:t xml:space="preserve">The time spent in securing food, shelter, clothing and other things which are necessary to keep the worker in his/her normal state as a laboring individual while maintaining the family, is to be counted in the </w:t>
      </w:r>
      <w:proofErr w:type="spellStart"/>
      <w:r w:rsidR="00FB6553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3325F7">
        <w:rPr>
          <w:rFonts w:ascii="Times New Roman" w:hAnsi="Times New Roman" w:cs="Times New Roman"/>
          <w:sz w:val="24"/>
          <w:szCs w:val="24"/>
        </w:rPr>
        <w:t xml:space="preserve"> time spent in producing the </w:t>
      </w:r>
      <w:proofErr w:type="spellStart"/>
      <w:r w:rsidR="003325F7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3325F7">
        <w:rPr>
          <w:rFonts w:ascii="Times New Roman" w:hAnsi="Times New Roman" w:cs="Times New Roman"/>
          <w:sz w:val="24"/>
          <w:szCs w:val="24"/>
        </w:rPr>
        <w:t xml:space="preserve"> power. It means, for his/her </w:t>
      </w:r>
      <w:proofErr w:type="spellStart"/>
      <w:r w:rsidR="003325F7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3325F7">
        <w:rPr>
          <w:rFonts w:ascii="Times New Roman" w:hAnsi="Times New Roman" w:cs="Times New Roman"/>
          <w:sz w:val="24"/>
          <w:szCs w:val="24"/>
        </w:rPr>
        <w:t xml:space="preserve"> power </w:t>
      </w:r>
      <w:r w:rsidR="003325F7" w:rsidRPr="00D91DA0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="003325F7" w:rsidRPr="00D91DA0">
        <w:rPr>
          <w:rFonts w:ascii="Times New Roman" w:hAnsi="Times New Roman" w:cs="Times New Roman"/>
          <w:b/>
          <w:sz w:val="24"/>
          <w:szCs w:val="24"/>
        </w:rPr>
        <w:t>labourer</w:t>
      </w:r>
      <w:proofErr w:type="spellEnd"/>
      <w:r w:rsidR="003325F7" w:rsidRPr="00D91DA0">
        <w:rPr>
          <w:rFonts w:ascii="Times New Roman" w:hAnsi="Times New Roman" w:cs="Times New Roman"/>
          <w:b/>
          <w:sz w:val="24"/>
          <w:szCs w:val="24"/>
        </w:rPr>
        <w:t xml:space="preserve"> gets just as much wages as are necessary for the maintenance of  worker and his/her family</w:t>
      </w:r>
      <w:r w:rsidR="003325F7">
        <w:rPr>
          <w:rFonts w:ascii="Times New Roman" w:hAnsi="Times New Roman" w:cs="Times New Roman"/>
          <w:sz w:val="24"/>
          <w:szCs w:val="24"/>
        </w:rPr>
        <w:t>.</w:t>
      </w:r>
      <w:r w:rsidR="005F55E0">
        <w:rPr>
          <w:rFonts w:ascii="Times New Roman" w:hAnsi="Times New Roman" w:cs="Times New Roman"/>
          <w:sz w:val="24"/>
          <w:szCs w:val="24"/>
        </w:rPr>
        <w:t xml:space="preserve"> In this process of selling the </w:t>
      </w:r>
      <w:proofErr w:type="spellStart"/>
      <w:r w:rsidR="005F55E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5F55E0">
        <w:rPr>
          <w:rFonts w:ascii="Times New Roman" w:hAnsi="Times New Roman" w:cs="Times New Roman"/>
          <w:sz w:val="24"/>
          <w:szCs w:val="24"/>
        </w:rPr>
        <w:t xml:space="preserve"> power the worker in a capitalist mode of production </w:t>
      </w:r>
      <w:r w:rsidR="005F55E0" w:rsidRPr="00D91DA0">
        <w:rPr>
          <w:rFonts w:ascii="Times New Roman" w:hAnsi="Times New Roman" w:cs="Times New Roman"/>
          <w:b/>
          <w:sz w:val="24"/>
          <w:szCs w:val="24"/>
        </w:rPr>
        <w:t>always loses</w:t>
      </w:r>
      <w:r w:rsidR="005F55E0">
        <w:rPr>
          <w:rFonts w:ascii="Times New Roman" w:hAnsi="Times New Roman" w:cs="Times New Roman"/>
          <w:sz w:val="24"/>
          <w:szCs w:val="24"/>
        </w:rPr>
        <w:t>. This commodity (</w:t>
      </w:r>
      <w:proofErr w:type="spellStart"/>
      <w:r w:rsidR="005F55E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5F55E0">
        <w:rPr>
          <w:rFonts w:ascii="Times New Roman" w:hAnsi="Times New Roman" w:cs="Times New Roman"/>
          <w:sz w:val="24"/>
          <w:szCs w:val="24"/>
        </w:rPr>
        <w:t xml:space="preserve"> power) is a very </w:t>
      </w:r>
      <w:r w:rsidR="005F55E0" w:rsidRPr="00FE5DA8">
        <w:rPr>
          <w:rFonts w:ascii="Times New Roman" w:hAnsi="Times New Roman" w:cs="Times New Roman"/>
          <w:b/>
          <w:sz w:val="24"/>
          <w:szCs w:val="24"/>
        </w:rPr>
        <w:t>peculiar commodity as unlike all other commodities it can</w:t>
      </w:r>
      <w:r w:rsidR="00896082" w:rsidRPr="00FE5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5E0" w:rsidRPr="00FE5DA8">
        <w:rPr>
          <w:rFonts w:ascii="Times New Roman" w:hAnsi="Times New Roman" w:cs="Times New Roman"/>
          <w:b/>
          <w:sz w:val="24"/>
          <w:szCs w:val="24"/>
        </w:rPr>
        <w:t>create more value than is given in exchange for it.</w:t>
      </w:r>
      <w:r w:rsidR="00355D55" w:rsidRPr="00FE5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D55">
        <w:rPr>
          <w:rFonts w:ascii="Times New Roman" w:hAnsi="Times New Roman" w:cs="Times New Roman"/>
          <w:sz w:val="24"/>
          <w:szCs w:val="24"/>
        </w:rPr>
        <w:t>It creates surplus value which invariably becomes the property of the capitalist.</w:t>
      </w:r>
      <w:r w:rsidR="00884C81">
        <w:rPr>
          <w:rFonts w:ascii="Times New Roman" w:hAnsi="Times New Roman" w:cs="Times New Roman"/>
          <w:sz w:val="24"/>
          <w:szCs w:val="24"/>
        </w:rPr>
        <w:t xml:space="preserve">  That is to say, </w:t>
      </w:r>
      <w:r w:rsidR="00884C81" w:rsidRPr="00FE5DA8">
        <w:rPr>
          <w:rFonts w:ascii="Times New Roman" w:hAnsi="Times New Roman" w:cs="Times New Roman"/>
          <w:b/>
          <w:sz w:val="24"/>
          <w:szCs w:val="24"/>
        </w:rPr>
        <w:t xml:space="preserve">when the worker sells his </w:t>
      </w:r>
      <w:proofErr w:type="spellStart"/>
      <w:r w:rsidR="00884C81" w:rsidRPr="00FE5DA8">
        <w:rPr>
          <w:rFonts w:ascii="Times New Roman" w:hAnsi="Times New Roman" w:cs="Times New Roman"/>
          <w:b/>
          <w:sz w:val="24"/>
          <w:szCs w:val="24"/>
        </w:rPr>
        <w:t>labour</w:t>
      </w:r>
      <w:proofErr w:type="spellEnd"/>
      <w:r w:rsidR="00884C81" w:rsidRPr="00FE5DA8">
        <w:rPr>
          <w:rFonts w:ascii="Times New Roman" w:hAnsi="Times New Roman" w:cs="Times New Roman"/>
          <w:b/>
          <w:sz w:val="24"/>
          <w:szCs w:val="24"/>
        </w:rPr>
        <w:t xml:space="preserve"> power for wages he sells it not merely for the time necessary to produce the value of his wages, which is necessary for procuring the means of subsiste</w:t>
      </w:r>
      <w:r w:rsidR="00CB1062" w:rsidRPr="00FE5DA8">
        <w:rPr>
          <w:rFonts w:ascii="Times New Roman" w:hAnsi="Times New Roman" w:cs="Times New Roman"/>
          <w:b/>
          <w:sz w:val="24"/>
          <w:szCs w:val="24"/>
        </w:rPr>
        <w:t>nce for himself and his family;</w:t>
      </w:r>
      <w:r w:rsidR="00884C81" w:rsidRPr="00FE5DA8">
        <w:rPr>
          <w:rFonts w:ascii="Times New Roman" w:hAnsi="Times New Roman" w:cs="Times New Roman"/>
          <w:b/>
          <w:sz w:val="24"/>
          <w:szCs w:val="24"/>
        </w:rPr>
        <w:t xml:space="preserve"> he actually sells it for the length of the full working day.</w:t>
      </w:r>
      <w:r w:rsidR="00B15AFF" w:rsidRPr="00FE5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5B2">
        <w:rPr>
          <w:rFonts w:ascii="Times New Roman" w:hAnsi="Times New Roman" w:cs="Times New Roman"/>
          <w:sz w:val="24"/>
          <w:szCs w:val="24"/>
        </w:rPr>
        <w:t xml:space="preserve">For an example, if the </w:t>
      </w:r>
      <w:r w:rsidR="00C315B2">
        <w:rPr>
          <w:rFonts w:ascii="Times New Roman" w:hAnsi="Times New Roman" w:cs="Times New Roman"/>
          <w:sz w:val="24"/>
          <w:szCs w:val="24"/>
        </w:rPr>
        <w:lastRenderedPageBreak/>
        <w:t xml:space="preserve">working day is ten hours and the </w:t>
      </w:r>
      <w:proofErr w:type="spellStart"/>
      <w:r w:rsidR="00C315B2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C315B2">
        <w:rPr>
          <w:rFonts w:ascii="Times New Roman" w:hAnsi="Times New Roman" w:cs="Times New Roman"/>
          <w:sz w:val="24"/>
          <w:szCs w:val="24"/>
        </w:rPr>
        <w:t xml:space="preserve"> time necessary to produce the value of </w:t>
      </w:r>
      <w:proofErr w:type="spellStart"/>
      <w:r w:rsidR="00C315B2">
        <w:rPr>
          <w:rFonts w:ascii="Times New Roman" w:hAnsi="Times New Roman" w:cs="Times New Roman"/>
          <w:sz w:val="24"/>
          <w:szCs w:val="24"/>
        </w:rPr>
        <w:t>labourer’s</w:t>
      </w:r>
      <w:proofErr w:type="spellEnd"/>
      <w:r w:rsidR="00C315B2">
        <w:rPr>
          <w:rFonts w:ascii="Times New Roman" w:hAnsi="Times New Roman" w:cs="Times New Roman"/>
          <w:sz w:val="24"/>
          <w:szCs w:val="24"/>
        </w:rPr>
        <w:t xml:space="preserve"> wages is six hours, then for the remaining four hours the worker is working not for himself, but for his employer. So the </w:t>
      </w:r>
      <w:r w:rsidR="00C315B2" w:rsidRPr="00FE5DA8">
        <w:rPr>
          <w:rFonts w:ascii="Times New Roman" w:hAnsi="Times New Roman" w:cs="Times New Roman"/>
          <w:b/>
          <w:sz w:val="24"/>
          <w:szCs w:val="24"/>
        </w:rPr>
        <w:t xml:space="preserve">first six hours represent the necessary </w:t>
      </w:r>
      <w:proofErr w:type="spellStart"/>
      <w:r w:rsidR="00C315B2" w:rsidRPr="00FE5DA8">
        <w:rPr>
          <w:rFonts w:ascii="Times New Roman" w:hAnsi="Times New Roman" w:cs="Times New Roman"/>
          <w:b/>
          <w:sz w:val="24"/>
          <w:szCs w:val="24"/>
        </w:rPr>
        <w:t>labour</w:t>
      </w:r>
      <w:proofErr w:type="spellEnd"/>
      <w:r w:rsidR="00C315B2" w:rsidRPr="00FE5DA8">
        <w:rPr>
          <w:rFonts w:ascii="Times New Roman" w:hAnsi="Times New Roman" w:cs="Times New Roman"/>
          <w:b/>
          <w:sz w:val="24"/>
          <w:szCs w:val="24"/>
        </w:rPr>
        <w:t xml:space="preserve"> time and remaining four hours signify the surplus </w:t>
      </w:r>
      <w:proofErr w:type="spellStart"/>
      <w:r w:rsidR="00C315B2" w:rsidRPr="00FE5DA8">
        <w:rPr>
          <w:rFonts w:ascii="Times New Roman" w:hAnsi="Times New Roman" w:cs="Times New Roman"/>
          <w:b/>
          <w:sz w:val="24"/>
          <w:szCs w:val="24"/>
        </w:rPr>
        <w:t>labour</w:t>
      </w:r>
      <w:proofErr w:type="spellEnd"/>
      <w:r w:rsidR="00C315B2" w:rsidRPr="00FE5DA8">
        <w:rPr>
          <w:rFonts w:ascii="Times New Roman" w:hAnsi="Times New Roman" w:cs="Times New Roman"/>
          <w:b/>
          <w:sz w:val="24"/>
          <w:szCs w:val="24"/>
        </w:rPr>
        <w:t xml:space="preserve"> time.</w:t>
      </w:r>
      <w:r w:rsidR="006A71BD">
        <w:rPr>
          <w:rFonts w:ascii="Times New Roman" w:hAnsi="Times New Roman" w:cs="Times New Roman"/>
          <w:sz w:val="24"/>
          <w:szCs w:val="24"/>
        </w:rPr>
        <w:t xml:space="preserve"> Thus when a commodity is produced </w:t>
      </w:r>
      <w:r w:rsidR="00FD0995">
        <w:rPr>
          <w:rFonts w:ascii="Times New Roman" w:hAnsi="Times New Roman" w:cs="Times New Roman"/>
          <w:sz w:val="24"/>
          <w:szCs w:val="24"/>
        </w:rPr>
        <w:t xml:space="preserve">by means of ten hours’ </w:t>
      </w:r>
      <w:proofErr w:type="spellStart"/>
      <w:r w:rsidR="00FD0995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FD0995">
        <w:rPr>
          <w:rFonts w:ascii="Times New Roman" w:hAnsi="Times New Roman" w:cs="Times New Roman"/>
          <w:sz w:val="24"/>
          <w:szCs w:val="24"/>
        </w:rPr>
        <w:t xml:space="preserve"> by workers </w:t>
      </w:r>
      <w:r w:rsidR="00FD0995" w:rsidRPr="00FE5DA8">
        <w:rPr>
          <w:rFonts w:ascii="Times New Roman" w:hAnsi="Times New Roman" w:cs="Times New Roman"/>
          <w:b/>
          <w:sz w:val="24"/>
          <w:szCs w:val="24"/>
        </w:rPr>
        <w:t>wages given to workers constitute only six-tenth of its value and the remaining four-tenth of its value represents the surplus value.</w:t>
      </w:r>
      <w:r w:rsidR="00FD0995">
        <w:rPr>
          <w:rFonts w:ascii="Times New Roman" w:hAnsi="Times New Roman" w:cs="Times New Roman"/>
          <w:sz w:val="24"/>
          <w:szCs w:val="24"/>
        </w:rPr>
        <w:t xml:space="preserve"> The surplus value which, in all fairness, should have gone to the </w:t>
      </w:r>
      <w:proofErr w:type="gramStart"/>
      <w:r w:rsidR="00FD0995">
        <w:rPr>
          <w:rFonts w:ascii="Times New Roman" w:hAnsi="Times New Roman" w:cs="Times New Roman"/>
          <w:sz w:val="24"/>
          <w:szCs w:val="24"/>
        </w:rPr>
        <w:t>workers,</w:t>
      </w:r>
      <w:proofErr w:type="gramEnd"/>
      <w:r w:rsidR="00FD0995">
        <w:rPr>
          <w:rFonts w:ascii="Times New Roman" w:hAnsi="Times New Roman" w:cs="Times New Roman"/>
          <w:sz w:val="24"/>
          <w:szCs w:val="24"/>
        </w:rPr>
        <w:t xml:space="preserve"> is appropriated unjustly by the owners of the means of production.</w:t>
      </w:r>
      <w:r w:rsidR="00C93145">
        <w:rPr>
          <w:rFonts w:ascii="Times New Roman" w:hAnsi="Times New Roman" w:cs="Times New Roman"/>
          <w:sz w:val="24"/>
          <w:szCs w:val="24"/>
        </w:rPr>
        <w:t xml:space="preserve"> Thus, in a capitalist society, commodity production thrives on an unjust appropriation of surplus value by the capitalist.</w:t>
      </w:r>
    </w:p>
    <w:sectPr w:rsidR="00FD708B" w:rsidRPr="0019729A" w:rsidSect="00A52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729A"/>
    <w:rsid w:val="00123FA3"/>
    <w:rsid w:val="0019729A"/>
    <w:rsid w:val="00291074"/>
    <w:rsid w:val="002C2E0A"/>
    <w:rsid w:val="003325F7"/>
    <w:rsid w:val="00352BA9"/>
    <w:rsid w:val="00355D55"/>
    <w:rsid w:val="00450701"/>
    <w:rsid w:val="004A698C"/>
    <w:rsid w:val="00537C8D"/>
    <w:rsid w:val="00583553"/>
    <w:rsid w:val="005A2E01"/>
    <w:rsid w:val="005F55E0"/>
    <w:rsid w:val="006A71BD"/>
    <w:rsid w:val="006B4970"/>
    <w:rsid w:val="00776159"/>
    <w:rsid w:val="00844498"/>
    <w:rsid w:val="00884C81"/>
    <w:rsid w:val="00896082"/>
    <w:rsid w:val="008C2FB1"/>
    <w:rsid w:val="00A529E1"/>
    <w:rsid w:val="00AE6554"/>
    <w:rsid w:val="00B15AFF"/>
    <w:rsid w:val="00B450B8"/>
    <w:rsid w:val="00BC3CE5"/>
    <w:rsid w:val="00C315B2"/>
    <w:rsid w:val="00C567B4"/>
    <w:rsid w:val="00C93145"/>
    <w:rsid w:val="00CB1062"/>
    <w:rsid w:val="00CC4F88"/>
    <w:rsid w:val="00CE7800"/>
    <w:rsid w:val="00D5304C"/>
    <w:rsid w:val="00D91DA0"/>
    <w:rsid w:val="00ED1FA5"/>
    <w:rsid w:val="00FB6553"/>
    <w:rsid w:val="00FD0995"/>
    <w:rsid w:val="00FD708B"/>
    <w:rsid w:val="00FE5644"/>
    <w:rsid w:val="00FE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2020-04-08T11:59:00Z</dcterms:created>
  <dcterms:modified xsi:type="dcterms:W3CDTF">2020-04-09T08:52:00Z</dcterms:modified>
</cp:coreProperties>
</file>