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SHIVAJI COLLEGE, UNIVERSITY OF DELHI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ZOOLOGY</w:t>
      </w:r>
    </w:p>
    <w:p w:rsidR="00000000" w:rsidDel="00000000" w:rsidP="00000000" w:rsidRDefault="00000000" w:rsidRPr="00000000" w14:paraId="00000003">
      <w:pPr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(Academic Year 2023-24)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Internal Exam: Non-chordate (Coelomates)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the Course Zoology (H)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Semester : II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Maximum Marks : 16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Q1 : Write down the general characteristic of phylum Annelida ( 3 marks)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Q2 : Write an explanatory notes on the following (2* 5 =10 marks)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5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Coelom in </w:t>
      </w:r>
      <w:r w:rsidDel="00000000" w:rsidR="00000000" w:rsidRPr="00000000">
        <w:rPr>
          <w:b w:val="1"/>
          <w:rtl w:val="0"/>
        </w:rPr>
        <w:t xml:space="preserve">Annelida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360" w:lineRule="auto"/>
        <w:ind w:left="1065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Metamerism in </w:t>
      </w:r>
      <w:r w:rsidDel="00000000" w:rsidR="00000000" w:rsidRPr="00000000">
        <w:rPr>
          <w:b w:val="1"/>
          <w:rtl w:val="0"/>
        </w:rPr>
        <w:t xml:space="preserve">Annelida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34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Q3: Briefly discuss the relation of nephridia and coelomoducts in Annelid with the help of diagram (3 marks)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0F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)"/>
      <w:lvlJc w:val="left"/>
      <w:pPr>
        <w:ind w:left="1065" w:hanging="720"/>
      </w:pPr>
      <w:rPr/>
    </w:lvl>
    <w:lvl w:ilvl="1">
      <w:start w:val="1"/>
      <w:numFmt w:val="lowerLetter"/>
      <w:lvlText w:val="%2."/>
      <w:lvlJc w:val="left"/>
      <w:pPr>
        <w:ind w:left="1425" w:hanging="360"/>
      </w:pPr>
      <w:rPr/>
    </w:lvl>
    <w:lvl w:ilvl="2">
      <w:start w:val="1"/>
      <w:numFmt w:val="lowerRoman"/>
      <w:lvlText w:val="%3."/>
      <w:lvlJc w:val="right"/>
      <w:pPr>
        <w:ind w:left="2145" w:hanging="180"/>
      </w:pPr>
      <w:rPr/>
    </w:lvl>
    <w:lvl w:ilvl="3">
      <w:start w:val="1"/>
      <w:numFmt w:val="decimal"/>
      <w:lvlText w:val="%4."/>
      <w:lvlJc w:val="left"/>
      <w:pPr>
        <w:ind w:left="2865" w:hanging="360"/>
      </w:pPr>
      <w:rPr/>
    </w:lvl>
    <w:lvl w:ilvl="4">
      <w:start w:val="1"/>
      <w:numFmt w:val="lowerLetter"/>
      <w:lvlText w:val="%5."/>
      <w:lvlJc w:val="left"/>
      <w:pPr>
        <w:ind w:left="3585" w:hanging="360"/>
      </w:pPr>
      <w:rPr/>
    </w:lvl>
    <w:lvl w:ilvl="5">
      <w:start w:val="1"/>
      <w:numFmt w:val="lowerRoman"/>
      <w:lvlText w:val="%6."/>
      <w:lvlJc w:val="right"/>
      <w:pPr>
        <w:ind w:left="4305" w:hanging="180"/>
      </w:pPr>
      <w:rPr/>
    </w:lvl>
    <w:lvl w:ilvl="6">
      <w:start w:val="1"/>
      <w:numFmt w:val="decimal"/>
      <w:lvlText w:val="%7."/>
      <w:lvlJc w:val="left"/>
      <w:pPr>
        <w:ind w:left="5025" w:hanging="360"/>
      </w:pPr>
      <w:rPr/>
    </w:lvl>
    <w:lvl w:ilvl="7">
      <w:start w:val="1"/>
      <w:numFmt w:val="lowerLetter"/>
      <w:lvlText w:val="%8."/>
      <w:lvlJc w:val="left"/>
      <w:pPr>
        <w:ind w:left="5745" w:hanging="360"/>
      </w:pPr>
      <w:rPr/>
    </w:lvl>
    <w:lvl w:ilvl="8">
      <w:start w:val="1"/>
      <w:numFmt w:val="lowerRoman"/>
      <w:lvlText w:val="%9."/>
      <w:lvlJc w:val="right"/>
      <w:pPr>
        <w:ind w:left="646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90" w:line="272" w:lineRule="auto"/>
        <w:ind w:left="355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6F58"/>
    <w:pPr>
      <w:spacing w:after="90" w:line="272" w:lineRule="auto"/>
      <w:ind w:left="355" w:hanging="10"/>
      <w:jc w:val="both"/>
    </w:pPr>
    <w:rPr>
      <w:rFonts w:ascii="Times New Roman" w:cs="Times New Roman" w:eastAsia="Times New Roman" w:hAnsi="Times New Roman"/>
      <w:color w:val="000000"/>
      <w:kern w:val="0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96F58"/>
    <w:rPr>
      <w:kern w:val="0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B7A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Ys2A3aEBaX0OPq0KCqzlgQOwA==">CgMxLjA4AHIhMVFRTkR6Q2J3SHRVajhiekEwcllTeGNfQXJndV93c1hw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2024-04-07T10:13:00Z</dcterms:created>
  <dc:creator>norwang ly</dc:creator>
</cp:coreProperties>
</file>